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DD" w:rsidRDefault="00535112" w:rsidP="006219C6">
      <w:pPr>
        <w:pStyle w:val="Heading1"/>
        <w:rPr>
          <w:rStyle w:val="BookTitle"/>
          <w:b/>
        </w:rPr>
      </w:pPr>
      <w:r w:rsidRPr="006219C6">
        <w:rPr>
          <w:rStyle w:val="BookTitle"/>
          <w:b/>
        </w:rPr>
        <w:t xml:space="preserve">TRB Large Cities Committee </w:t>
      </w:r>
      <w:r w:rsidR="00860537">
        <w:rPr>
          <w:rStyle w:val="BookTitle"/>
          <w:b/>
        </w:rPr>
        <w:t>Mid-</w:t>
      </w:r>
      <w:r w:rsidR="009456DD">
        <w:rPr>
          <w:rStyle w:val="BookTitle"/>
          <w:b/>
        </w:rPr>
        <w:t xml:space="preserve">Year Meeting Agenda </w:t>
      </w:r>
    </w:p>
    <w:p w:rsidR="00AD69A2" w:rsidRPr="006219C6" w:rsidRDefault="009456DD" w:rsidP="009456DD">
      <w:pPr>
        <w:pStyle w:val="Heading2"/>
        <w:rPr>
          <w:rStyle w:val="BookTitle"/>
          <w:b/>
        </w:rPr>
      </w:pPr>
      <w:r>
        <w:rPr>
          <w:rStyle w:val="BookTitle"/>
          <w:b/>
        </w:rPr>
        <w:t>Date &amp; Time: 6/10, 9:3</w:t>
      </w:r>
      <w:r w:rsidR="00860537">
        <w:rPr>
          <w:rStyle w:val="BookTitle"/>
          <w:b/>
        </w:rPr>
        <w:t>0AM</w:t>
      </w:r>
      <w:r>
        <w:rPr>
          <w:rStyle w:val="BookTitle"/>
          <w:b/>
        </w:rPr>
        <w:t xml:space="preserve"> – 11:00AM</w:t>
      </w:r>
    </w:p>
    <w:p w:rsidR="000B0412" w:rsidRDefault="006E5A8C" w:rsidP="006E5A8C">
      <w:pPr>
        <w:pStyle w:val="ListParagraph"/>
        <w:ind w:left="0"/>
        <w:rPr>
          <w:rStyle w:val="BookTitle"/>
        </w:rPr>
      </w:pPr>
      <w:r>
        <w:rPr>
          <w:rStyle w:val="BookTitle"/>
        </w:rPr>
        <w:t xml:space="preserve">ABE30 </w:t>
      </w:r>
      <w:r w:rsidR="00860537">
        <w:rPr>
          <w:rStyle w:val="BookTitle"/>
        </w:rPr>
        <w:t>Mid-Year Meeting – Strategic Planning Meeting</w:t>
      </w:r>
    </w:p>
    <w:p w:rsidR="000B0412" w:rsidRPr="006E5A8C" w:rsidRDefault="009D7644" w:rsidP="006E5A8C">
      <w:pPr>
        <w:pStyle w:val="ListParagraph"/>
        <w:ind w:left="0"/>
        <w:rPr>
          <w:rStyle w:val="BookTitle"/>
        </w:rPr>
      </w:pPr>
      <w:proofErr w:type="spellStart"/>
      <w:r>
        <w:rPr>
          <w:rStyle w:val="BookTitle"/>
        </w:rPr>
        <w:t>GoTo</w:t>
      </w:r>
      <w:proofErr w:type="spellEnd"/>
      <w:r>
        <w:rPr>
          <w:rStyle w:val="BookTitle"/>
        </w:rPr>
        <w:t xml:space="preserve"> Meeting</w:t>
      </w:r>
      <w:r w:rsidR="000B0412">
        <w:rPr>
          <w:rStyle w:val="BookTitle"/>
        </w:rPr>
        <w:t xml:space="preserve"> Conference Call Information Coming Soon</w:t>
      </w:r>
    </w:p>
    <w:p w:rsidR="00000000" w:rsidRPr="00EF0E91" w:rsidRDefault="00EE02B8" w:rsidP="00EF0E91">
      <w:pPr>
        <w:pStyle w:val="Heading2"/>
        <w:numPr>
          <w:ilvl w:val="0"/>
          <w:numId w:val="3"/>
        </w:numPr>
      </w:pPr>
      <w:r w:rsidRPr="00EF0E91">
        <w:t>Welcome and Introductions – 10min</w:t>
      </w:r>
    </w:p>
    <w:p w:rsidR="00000000" w:rsidRPr="00EF0E91" w:rsidRDefault="00EE02B8" w:rsidP="00EE02B8">
      <w:pPr>
        <w:ind w:firstLine="720"/>
      </w:pPr>
      <w:r w:rsidRPr="00EF0E91">
        <w:t>Quick introduction of everyone at the meeting and on the conference call</w:t>
      </w:r>
    </w:p>
    <w:p w:rsidR="00000000" w:rsidRPr="00EF0E91" w:rsidRDefault="00EE02B8" w:rsidP="00EF0E91">
      <w:pPr>
        <w:pStyle w:val="Heading2"/>
        <w:numPr>
          <w:ilvl w:val="0"/>
          <w:numId w:val="3"/>
        </w:numPr>
      </w:pPr>
      <w:r w:rsidRPr="00EF0E91">
        <w:t xml:space="preserve">Sub Committee Reports and Previous Meeting Minute Approval – 10min </w:t>
      </w:r>
    </w:p>
    <w:p w:rsidR="00000000" w:rsidRPr="00EF0E91" w:rsidRDefault="00EE02B8" w:rsidP="00EE02B8">
      <w:pPr>
        <w:pStyle w:val="Heading3"/>
        <w:numPr>
          <w:ilvl w:val="1"/>
          <w:numId w:val="3"/>
        </w:numPr>
      </w:pPr>
      <w:r w:rsidRPr="00EF0E91">
        <w:t xml:space="preserve">Review </w:t>
      </w:r>
      <w:r w:rsidRPr="00EF0E91">
        <w:t>of Minutes from 4/17 Conference Call (</w:t>
      </w:r>
      <w:proofErr w:type="spellStart"/>
      <w:r w:rsidRPr="00EF0E91">
        <w:t>Ema</w:t>
      </w:r>
      <w:proofErr w:type="spellEnd"/>
      <w:r w:rsidRPr="00EF0E91">
        <w:t xml:space="preserve"> Yamamoto &amp; Stephanie Dock) </w:t>
      </w:r>
    </w:p>
    <w:p w:rsidR="00000000" w:rsidRPr="00EF0E91" w:rsidRDefault="00EE02B8" w:rsidP="00EF0E91">
      <w:pPr>
        <w:ind w:left="360" w:firstLine="720"/>
      </w:pPr>
      <w:r w:rsidRPr="00EF0E91">
        <w:t>Discuss and review what occurred in the 4/17 conference call</w:t>
      </w:r>
    </w:p>
    <w:p w:rsidR="00000000" w:rsidRPr="00EF0E91" w:rsidRDefault="00EE02B8" w:rsidP="00EE02B8">
      <w:pPr>
        <w:pStyle w:val="Heading3"/>
        <w:numPr>
          <w:ilvl w:val="1"/>
          <w:numId w:val="3"/>
        </w:numPr>
      </w:pPr>
      <w:r w:rsidRPr="00EF0E91">
        <w:t>Annual Meeting Organizing Group (Aimee Jefferson &amp; Fred Dock)</w:t>
      </w:r>
    </w:p>
    <w:p w:rsidR="00000000" w:rsidRPr="00EF0E91" w:rsidRDefault="00EE02B8" w:rsidP="00EF0E91">
      <w:pPr>
        <w:ind w:left="360" w:firstLine="720"/>
      </w:pPr>
      <w:r w:rsidRPr="00EF0E91">
        <w:t>U</w:t>
      </w:r>
      <w:r w:rsidRPr="00EF0E91">
        <w:t>pdates on the planning of sessions and workshops</w:t>
      </w:r>
    </w:p>
    <w:p w:rsidR="00000000" w:rsidRPr="00EF0E91" w:rsidRDefault="00EE02B8" w:rsidP="00EE02B8">
      <w:pPr>
        <w:pStyle w:val="Heading3"/>
        <w:numPr>
          <w:ilvl w:val="1"/>
          <w:numId w:val="3"/>
        </w:numPr>
      </w:pPr>
      <w:r w:rsidRPr="00EF0E91">
        <w:t>Communica</w:t>
      </w:r>
      <w:r w:rsidRPr="00EF0E91">
        <w:t xml:space="preserve">tion (Stephanie Dock) </w:t>
      </w:r>
    </w:p>
    <w:p w:rsidR="00000000" w:rsidRPr="00EF0E91" w:rsidRDefault="00EE02B8" w:rsidP="00EE02B8">
      <w:pPr>
        <w:ind w:left="360" w:firstLine="720"/>
      </w:pPr>
      <w:r w:rsidRPr="00EF0E91">
        <w:t>Updates on the website / how access the discussion portion</w:t>
      </w:r>
    </w:p>
    <w:p w:rsidR="00000000" w:rsidRPr="00EF0E91" w:rsidRDefault="00EE02B8" w:rsidP="00EE02B8">
      <w:pPr>
        <w:pStyle w:val="Heading3"/>
        <w:numPr>
          <w:ilvl w:val="1"/>
          <w:numId w:val="3"/>
        </w:numPr>
      </w:pPr>
      <w:r w:rsidRPr="00EF0E91">
        <w:t>Research (Wes Marshall)</w:t>
      </w:r>
    </w:p>
    <w:p w:rsidR="00000000" w:rsidRPr="00EF0E91" w:rsidRDefault="00EE02B8" w:rsidP="00EE02B8">
      <w:pPr>
        <w:ind w:left="360" w:firstLine="720"/>
      </w:pPr>
      <w:r w:rsidRPr="00EF0E91">
        <w:t>Updates on the submittal of paper topics / calls for papers</w:t>
      </w:r>
    </w:p>
    <w:p w:rsidR="00000000" w:rsidRPr="00EF0E91" w:rsidRDefault="00EE02B8" w:rsidP="00EE02B8">
      <w:pPr>
        <w:pStyle w:val="Heading3"/>
        <w:numPr>
          <w:ilvl w:val="1"/>
          <w:numId w:val="3"/>
        </w:numPr>
      </w:pPr>
      <w:r w:rsidRPr="00EF0E91">
        <w:t>Paper Review (Karina Ricks)</w:t>
      </w:r>
    </w:p>
    <w:p w:rsidR="00000000" w:rsidRPr="00EF0E91" w:rsidRDefault="00EE02B8" w:rsidP="00EE02B8">
      <w:pPr>
        <w:ind w:firstLine="720"/>
      </w:pPr>
      <w:r w:rsidRPr="00EF0E91">
        <w:t>Updates on the receiving and distribution of papers</w:t>
      </w:r>
    </w:p>
    <w:p w:rsidR="00000000" w:rsidRPr="00EF0E91" w:rsidRDefault="00EE02B8" w:rsidP="00EF0E91">
      <w:pPr>
        <w:pStyle w:val="Heading2"/>
        <w:numPr>
          <w:ilvl w:val="0"/>
          <w:numId w:val="3"/>
        </w:numPr>
      </w:pPr>
      <w:r w:rsidRPr="00EF0E91">
        <w:t>Pres</w:t>
      </w:r>
      <w:r w:rsidRPr="00EF0E91">
        <w:t>entation from DDOT (Karina Ricks) – 5min</w:t>
      </w:r>
    </w:p>
    <w:p w:rsidR="00000000" w:rsidRPr="00EF0E91" w:rsidRDefault="00EE02B8" w:rsidP="00EE02B8">
      <w:pPr>
        <w:ind w:left="360" w:firstLine="360"/>
      </w:pPr>
      <w:r w:rsidRPr="00EF0E91">
        <w:t xml:space="preserve">DDOT will make a brief presentation about a project they are currently working on about urban </w:t>
      </w:r>
      <w:r w:rsidRPr="00EF0E91">
        <w:t xml:space="preserve">multimodal trip and parking generation and are looking for feedback about the project. </w:t>
      </w:r>
    </w:p>
    <w:p w:rsidR="00000000" w:rsidRPr="00EF0E91" w:rsidRDefault="00EE02B8" w:rsidP="00EF0E91">
      <w:pPr>
        <w:pStyle w:val="Heading2"/>
        <w:numPr>
          <w:ilvl w:val="0"/>
          <w:numId w:val="3"/>
        </w:numPr>
      </w:pPr>
      <w:r w:rsidRPr="00EF0E91">
        <w:t>Strategic Plan Discussion (</w:t>
      </w:r>
      <w:proofErr w:type="spellStart"/>
      <w:r w:rsidRPr="00EF0E91">
        <w:t>Rina</w:t>
      </w:r>
      <w:proofErr w:type="spellEnd"/>
      <w:r w:rsidRPr="00EF0E91">
        <w:t xml:space="preserve"> Cutler) – 60min </w:t>
      </w:r>
    </w:p>
    <w:p w:rsidR="00000000" w:rsidRPr="00EF0E91" w:rsidRDefault="00EE02B8" w:rsidP="00EE02B8">
      <w:pPr>
        <w:ind w:left="360" w:firstLine="360"/>
      </w:pPr>
      <w:r w:rsidRPr="00EF0E91">
        <w:t xml:space="preserve">In-depth discussion of the vision and plan that will guide the Committee for this year and the coming </w:t>
      </w:r>
      <w:r w:rsidRPr="00EF0E91">
        <w:t>years</w:t>
      </w:r>
    </w:p>
    <w:p w:rsidR="00860537" w:rsidRPr="00860537" w:rsidRDefault="00EE02B8" w:rsidP="00EE02B8">
      <w:pPr>
        <w:pStyle w:val="Heading2"/>
        <w:numPr>
          <w:ilvl w:val="0"/>
          <w:numId w:val="3"/>
        </w:numPr>
      </w:pPr>
      <w:r w:rsidRPr="00EF0E91">
        <w:t xml:space="preserve">Open Floor for Announcements – 5min </w:t>
      </w:r>
    </w:p>
    <w:sectPr w:rsidR="00860537" w:rsidRPr="00860537" w:rsidSect="00FB4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6245"/>
    <w:multiLevelType w:val="hybridMultilevel"/>
    <w:tmpl w:val="7E029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4403B"/>
    <w:multiLevelType w:val="hybridMultilevel"/>
    <w:tmpl w:val="F4B4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57474"/>
    <w:multiLevelType w:val="hybridMultilevel"/>
    <w:tmpl w:val="B4689274"/>
    <w:lvl w:ilvl="0" w:tplc="E4E26C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7A5BF2">
      <w:start w:val="524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10FE66">
      <w:start w:val="524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AA5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9CA3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DCBC0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CFE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264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0DE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A96C23"/>
    <w:multiLevelType w:val="hybridMultilevel"/>
    <w:tmpl w:val="B41E82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AF5B3A"/>
    <w:multiLevelType w:val="hybridMultilevel"/>
    <w:tmpl w:val="D500E8AE"/>
    <w:lvl w:ilvl="0" w:tplc="E782E8AC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B176DA"/>
    <w:multiLevelType w:val="hybridMultilevel"/>
    <w:tmpl w:val="F4342040"/>
    <w:lvl w:ilvl="0" w:tplc="D3A025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112"/>
    <w:rsid w:val="000B0412"/>
    <w:rsid w:val="000B40F9"/>
    <w:rsid w:val="000E6780"/>
    <w:rsid w:val="0010715C"/>
    <w:rsid w:val="00307631"/>
    <w:rsid w:val="00386319"/>
    <w:rsid w:val="003D4B8E"/>
    <w:rsid w:val="00415128"/>
    <w:rsid w:val="0042035F"/>
    <w:rsid w:val="00535112"/>
    <w:rsid w:val="00564EEF"/>
    <w:rsid w:val="006219C6"/>
    <w:rsid w:val="006E5A8C"/>
    <w:rsid w:val="008152B5"/>
    <w:rsid w:val="00860537"/>
    <w:rsid w:val="009228AC"/>
    <w:rsid w:val="009456DD"/>
    <w:rsid w:val="009D7644"/>
    <w:rsid w:val="00A37F16"/>
    <w:rsid w:val="00A96C2A"/>
    <w:rsid w:val="00AA3826"/>
    <w:rsid w:val="00AD69A2"/>
    <w:rsid w:val="00C47A67"/>
    <w:rsid w:val="00CD3924"/>
    <w:rsid w:val="00EE02B8"/>
    <w:rsid w:val="00EF0E91"/>
    <w:rsid w:val="00EF6B87"/>
    <w:rsid w:val="00FB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8AC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5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5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35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11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35112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53511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6E5A8C"/>
    <w:rPr>
      <w:b/>
      <w:bCs/>
      <w:smallCap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621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0537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49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2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4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28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40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3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55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87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09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16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81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86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0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5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6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5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91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19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1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63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26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52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77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6706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369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412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22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199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83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3348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2464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ema.yamamoto</dc:creator>
  <cp:lastModifiedBy>ema.yamamoto</cp:lastModifiedBy>
  <cp:revision>3</cp:revision>
  <cp:lastPrinted>2013-04-08T17:03:00Z</cp:lastPrinted>
  <dcterms:created xsi:type="dcterms:W3CDTF">2013-05-17T00:29:00Z</dcterms:created>
  <dcterms:modified xsi:type="dcterms:W3CDTF">2013-06-08T01:14:00Z</dcterms:modified>
</cp:coreProperties>
</file>